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05-840</w:t>
      </w:r>
      <w:r>
        <w:rPr>
          <w:rFonts w:ascii="Times New Roman" w:eastAsia="Times New Roman" w:hAnsi="Times New Roman" w:cs="Times New Roman"/>
        </w:rPr>
        <w:t>/2803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Захаровой Лидии Валерьевны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22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02.02.2024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Захарова Л.В.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(регистрации)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0356043010523112202000365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22.11.2023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ст.8.5 Закона города Москвы №45 от 21.11.2007 «Кодекс города Москвы об административных правонарушениях»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Захарова Л.В.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Захаровой Л.В.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ч.1 ст.32</w:t>
      </w:r>
      <w:r>
        <w:rPr>
          <w:rFonts w:ascii="Times New Roman" w:eastAsia="Times New Roman" w:hAnsi="Times New Roman" w:cs="Times New Roman"/>
        </w:rPr>
        <w:t xml:space="preserve">.2 КоАП РФ </w:t>
      </w:r>
      <w:r>
        <w:rPr>
          <w:rFonts w:ascii="PT Serif" w:eastAsia="PT Serif" w:hAnsi="PT Serif" w:cs="PT Serif"/>
          <w:sz w:val="23"/>
          <w:szCs w:val="23"/>
        </w:rPr>
        <w:t>а</w:t>
      </w:r>
      <w:r>
        <w:rPr>
          <w:rFonts w:ascii="PT Serif" w:eastAsia="PT Serif" w:hAnsi="PT Serif" w:cs="PT Serif"/>
          <w:sz w:val="23"/>
          <w:szCs w:val="23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rFonts w:ascii="PT Serif" w:eastAsia="PT Serif" w:hAnsi="PT Serif" w:cs="PT Serif"/>
          <w:sz w:val="23"/>
          <w:szCs w:val="23"/>
        </w:rPr>
        <w:t>ативного штрафа в законную силу.</w:t>
      </w:r>
      <w:r>
        <w:rPr>
          <w:rFonts w:ascii="PT Serif" w:eastAsia="PT Serif" w:hAnsi="PT Serif" w:cs="PT Serif"/>
          <w:sz w:val="23"/>
          <w:szCs w:val="23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>22.11.2023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Захаровой Л.В.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Московской административной дорожной инспекцией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0356043010523112202000365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ей</w:t>
      </w:r>
      <w:r>
        <w:rPr>
          <w:rFonts w:ascii="Times New Roman" w:eastAsia="Times New Roman" w:hAnsi="Times New Roman" w:cs="Times New Roman"/>
        </w:rPr>
        <w:t xml:space="preserve">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ст.8.5 Закона города Москвы №45 от 21.11.2007 «Кодекс города Москвы об административных правонарушениях»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0356043010523112202000365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03.12.2023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01.02.2024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Захаровой Л.В.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Захаровой Л.В.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от 22.03.2024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0356043010523112202000365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Захаровой Л.В.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Захаровой Л.В.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Захарову Лидию Валерьевну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0412365400725008402420170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4">
    <w:name w:val="cat-UserDefined grp-28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